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1" w:rsidRDefault="00B32A61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</w:p>
    <w:p w:rsidR="00B32A61" w:rsidRDefault="00B32A61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</w:p>
    <w:p w:rsidR="00E07278" w:rsidRDefault="00B32A61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D1C5637" wp14:editId="53246BB3">
            <wp:simplePos x="0" y="0"/>
            <wp:positionH relativeFrom="column">
              <wp:posOffset>4196080</wp:posOffset>
            </wp:positionH>
            <wp:positionV relativeFrom="paragraph">
              <wp:posOffset>-508476</wp:posOffset>
            </wp:positionV>
            <wp:extent cx="1977390" cy="1235710"/>
            <wp:effectExtent l="0" t="0" r="381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KAS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8345F93" wp14:editId="4C434E36">
            <wp:simplePos x="0" y="0"/>
            <wp:positionH relativeFrom="column">
              <wp:posOffset>-171450</wp:posOffset>
            </wp:positionH>
            <wp:positionV relativeFrom="line">
              <wp:posOffset>-328930</wp:posOffset>
            </wp:positionV>
            <wp:extent cx="1717040" cy="781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eparis bleupanam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28C" w:rsidRPr="008E7EA6" w:rsidRDefault="001F628C" w:rsidP="008E7EA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  <w:r w:rsidRPr="008E7EA6">
        <w:rPr>
          <w:rFonts w:ascii="Cambria" w:hAnsi="Cambria" w:cs="Cambria"/>
          <w:b/>
          <w:sz w:val="32"/>
          <w:szCs w:val="32"/>
        </w:rPr>
        <w:t>Bon pour accord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Les membres </w:t>
      </w:r>
      <w:r w:rsidR="008E7EA6">
        <w:rPr>
          <w:rFonts w:ascii="Cambria" w:hAnsi="Cambria" w:cs="Cambria"/>
          <w:sz w:val="24"/>
          <w:szCs w:val="24"/>
        </w:rPr>
        <w:t>du projet ou du bureau de l’association</w:t>
      </w:r>
      <w:r>
        <w:rPr>
          <w:rFonts w:ascii="Cambria" w:hAnsi="Cambria" w:cs="Cambria"/>
          <w:sz w:val="24"/>
          <w:szCs w:val="24"/>
        </w:rPr>
        <w:t xml:space="preserve"> :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Autorisent le porteur de projet :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à</w:t>
      </w:r>
      <w:proofErr w:type="gramEnd"/>
      <w:r>
        <w:rPr>
          <w:rFonts w:ascii="Cambria" w:hAnsi="Cambria" w:cs="Cambria"/>
          <w:sz w:val="24"/>
          <w:szCs w:val="24"/>
        </w:rPr>
        <w:t xml:space="preserve"> percevoir l’encaissement de l’aide </w:t>
      </w:r>
      <w:r w:rsidR="008E7EA6">
        <w:rPr>
          <w:rFonts w:ascii="Cambria" w:hAnsi="Cambria" w:cs="Cambria"/>
          <w:sz w:val="24"/>
          <w:szCs w:val="24"/>
        </w:rPr>
        <w:t xml:space="preserve">du </w:t>
      </w:r>
      <w:r>
        <w:rPr>
          <w:rFonts w:ascii="Cambria" w:hAnsi="Cambria" w:cs="Cambria"/>
          <w:sz w:val="24"/>
          <w:szCs w:val="24"/>
        </w:rPr>
        <w:t>Kit-à-se-lancer sur le compte suivant :</w:t>
      </w:r>
    </w:p>
    <w:p w:rsidR="008E7EA6" w:rsidRDefault="008E7EA6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RIB : 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IBAN : 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BIC : </w:t>
      </w:r>
    </w:p>
    <w:p w:rsidR="001F628C" w:rsidRDefault="001F628C" w:rsidP="001F62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F628C" w:rsidRDefault="001F628C" w:rsidP="001F628C">
      <w:pPr>
        <w:rPr>
          <w:rFonts w:ascii="Cambria" w:hAnsi="Cambria" w:cs="Cambria"/>
          <w:sz w:val="24"/>
          <w:szCs w:val="24"/>
        </w:rPr>
      </w:pPr>
    </w:p>
    <w:p w:rsidR="000D0524" w:rsidRDefault="001F628C" w:rsidP="001F628C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Fait à              </w:t>
      </w:r>
      <w:r w:rsidR="00E07278">
        <w:rPr>
          <w:rFonts w:ascii="Cambria" w:hAnsi="Cambria" w:cs="Cambria"/>
          <w:sz w:val="24"/>
          <w:szCs w:val="24"/>
        </w:rPr>
        <w:t xml:space="preserve">   , </w:t>
      </w:r>
      <w:r>
        <w:rPr>
          <w:rFonts w:ascii="Cambria" w:hAnsi="Cambria" w:cs="Cambria"/>
          <w:sz w:val="24"/>
          <w:szCs w:val="24"/>
        </w:rPr>
        <w:t xml:space="preserve">le </w:t>
      </w:r>
    </w:p>
    <w:p w:rsidR="001F628C" w:rsidRDefault="001F628C" w:rsidP="001F628C">
      <w:pPr>
        <w:rPr>
          <w:rFonts w:ascii="Cambria" w:hAnsi="Cambria" w:cs="Cambria"/>
          <w:sz w:val="24"/>
          <w:szCs w:val="24"/>
        </w:rPr>
      </w:pPr>
    </w:p>
    <w:p w:rsidR="001F628C" w:rsidRDefault="008E7EA6" w:rsidP="001F628C">
      <w:r>
        <w:rPr>
          <w:rFonts w:ascii="Cambria" w:hAnsi="Cambria" w:cs="Cambria"/>
          <w:sz w:val="24"/>
          <w:szCs w:val="24"/>
        </w:rPr>
        <w:t xml:space="preserve">Signature de chaque membre </w:t>
      </w:r>
      <w:r w:rsidR="001F628C">
        <w:rPr>
          <w:rFonts w:ascii="Cambria" w:hAnsi="Cambria" w:cs="Cambria"/>
          <w:sz w:val="24"/>
          <w:szCs w:val="24"/>
        </w:rPr>
        <w:t>:</w:t>
      </w:r>
    </w:p>
    <w:sectPr w:rsidR="001F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8C"/>
    <w:rsid w:val="00043E3B"/>
    <w:rsid w:val="001B1811"/>
    <w:rsid w:val="001F628C"/>
    <w:rsid w:val="008E7EA6"/>
    <w:rsid w:val="00B32A61"/>
    <w:rsid w:val="00CA714D"/>
    <w:rsid w:val="00D62797"/>
    <w:rsid w:val="00E07278"/>
    <w:rsid w:val="00E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Desormeau, Camille</dc:creator>
  <cp:lastModifiedBy>Bottereau, Emilien</cp:lastModifiedBy>
  <cp:revision>7</cp:revision>
  <dcterms:created xsi:type="dcterms:W3CDTF">2018-09-21T10:37:00Z</dcterms:created>
  <dcterms:modified xsi:type="dcterms:W3CDTF">2020-01-16T11:26:00Z</dcterms:modified>
</cp:coreProperties>
</file>